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67B0" w14:textId="77777777" w:rsidR="0017136A" w:rsidRDefault="0017136A" w:rsidP="00FE383A">
      <w:pPr>
        <w:rPr>
          <w:rFonts w:ascii="Trebuchet MS" w:hAnsi="Trebuchet MS"/>
          <w:noProof/>
          <w:sz w:val="22"/>
          <w:szCs w:val="22"/>
        </w:rPr>
      </w:pPr>
    </w:p>
    <w:p w14:paraId="5126FD6A" w14:textId="3AC77F88" w:rsidR="00E6651C" w:rsidRPr="00661C0E" w:rsidRDefault="00FE383A" w:rsidP="00FE383A">
      <w:pPr>
        <w:rPr>
          <w:rFonts w:ascii="Trebuchet MS" w:hAnsi="Trebuchet MS"/>
          <w:noProof/>
          <w:sz w:val="22"/>
          <w:szCs w:val="22"/>
        </w:rPr>
      </w:pPr>
      <w:r w:rsidRPr="00661C0E">
        <w:rPr>
          <w:rFonts w:ascii="Trebuchet MS" w:hAnsi="Trebuchet MS"/>
          <w:noProof/>
          <w:sz w:val="22"/>
          <w:szCs w:val="22"/>
        </w:rPr>
        <w:t xml:space="preserve">From: </w:t>
      </w:r>
      <w:r w:rsidR="0060304F" w:rsidRPr="00661C0E">
        <w:rPr>
          <w:rFonts w:ascii="Trebuchet MS" w:hAnsi="Trebuchet MS"/>
          <w:noProof/>
          <w:sz w:val="22"/>
          <w:szCs w:val="22"/>
        </w:rPr>
        <w:t>RESO</w:t>
      </w:r>
      <w:r w:rsidRPr="00661C0E">
        <w:rPr>
          <w:rFonts w:ascii="Trebuchet MS" w:hAnsi="Trebuchet MS"/>
          <w:noProof/>
          <w:sz w:val="22"/>
          <w:szCs w:val="22"/>
        </w:rPr>
        <w:t xml:space="preserve"> </w:t>
      </w:r>
      <w:r w:rsidR="00BD06AF" w:rsidRPr="00661C0E">
        <w:rPr>
          <w:rFonts w:ascii="Trebuchet MS" w:hAnsi="Trebuchet MS"/>
          <w:noProof/>
          <w:sz w:val="22"/>
          <w:szCs w:val="22"/>
        </w:rPr>
        <w:t>Board of Directors</w:t>
      </w:r>
    </w:p>
    <w:p w14:paraId="5FD49BFB" w14:textId="1C7E97AB" w:rsidR="00FE383A" w:rsidRPr="00661C0E" w:rsidRDefault="00FE383A" w:rsidP="00FE383A">
      <w:pPr>
        <w:rPr>
          <w:rFonts w:ascii="Trebuchet MS" w:hAnsi="Trebuchet MS"/>
          <w:noProof/>
          <w:color w:val="FF0000"/>
          <w:sz w:val="22"/>
          <w:szCs w:val="22"/>
        </w:rPr>
      </w:pPr>
      <w:r w:rsidRPr="00661C0E">
        <w:rPr>
          <w:rFonts w:ascii="Trebuchet MS" w:hAnsi="Trebuchet MS"/>
          <w:noProof/>
          <w:sz w:val="22"/>
          <w:szCs w:val="22"/>
        </w:rPr>
        <w:t xml:space="preserve">Date: </w:t>
      </w:r>
      <w:r w:rsidR="00661C0E" w:rsidRPr="00661C0E">
        <w:rPr>
          <w:rFonts w:ascii="Trebuchet MS" w:hAnsi="Trebuchet MS"/>
          <w:noProof/>
          <w:sz w:val="22"/>
          <w:szCs w:val="22"/>
        </w:rPr>
        <w:t>September 16, 2019</w:t>
      </w:r>
    </w:p>
    <w:p w14:paraId="7A70C92B" w14:textId="77777777" w:rsidR="00FE383A" w:rsidRPr="00661C0E" w:rsidRDefault="00FE383A" w:rsidP="00FE383A">
      <w:pPr>
        <w:rPr>
          <w:rFonts w:ascii="Trebuchet MS" w:hAnsi="Trebuchet MS"/>
          <w:noProof/>
          <w:sz w:val="22"/>
          <w:szCs w:val="22"/>
        </w:rPr>
      </w:pPr>
    </w:p>
    <w:p w14:paraId="53E2606B" w14:textId="0CED0535" w:rsidR="00FE383A" w:rsidRPr="00661C0E" w:rsidRDefault="00FE383A" w:rsidP="00FE383A">
      <w:pPr>
        <w:rPr>
          <w:rFonts w:ascii="Trebuchet MS" w:hAnsi="Trebuchet MS"/>
          <w:noProof/>
          <w:sz w:val="22"/>
          <w:szCs w:val="22"/>
        </w:rPr>
      </w:pPr>
      <w:r w:rsidRPr="00661C0E">
        <w:rPr>
          <w:rFonts w:ascii="Trebuchet MS" w:hAnsi="Trebuchet MS"/>
          <w:noProof/>
          <w:sz w:val="22"/>
          <w:szCs w:val="22"/>
        </w:rPr>
        <w:t xml:space="preserve">The </w:t>
      </w:r>
      <w:r w:rsidR="0060304F" w:rsidRPr="00661C0E">
        <w:rPr>
          <w:rFonts w:ascii="Trebuchet MS" w:hAnsi="Trebuchet MS"/>
          <w:noProof/>
          <w:sz w:val="22"/>
          <w:szCs w:val="22"/>
        </w:rPr>
        <w:t>RESO</w:t>
      </w:r>
      <w:r w:rsidRPr="00661C0E">
        <w:rPr>
          <w:rFonts w:ascii="Trebuchet MS" w:hAnsi="Trebuchet MS"/>
          <w:noProof/>
          <w:sz w:val="22"/>
          <w:szCs w:val="22"/>
        </w:rPr>
        <w:t xml:space="preserve"> Board of Directors</w:t>
      </w:r>
      <w:r w:rsidR="00BD06AF" w:rsidRPr="00661C0E">
        <w:rPr>
          <w:rFonts w:ascii="Trebuchet MS" w:hAnsi="Trebuchet MS"/>
          <w:noProof/>
          <w:sz w:val="22"/>
          <w:szCs w:val="22"/>
        </w:rPr>
        <w:t xml:space="preserve"> is accepting nominations for open seats on the Board. Voting will take place November </w:t>
      </w:r>
      <w:r w:rsidR="00661C0E" w:rsidRPr="00661C0E">
        <w:rPr>
          <w:rFonts w:ascii="Trebuchet MS" w:hAnsi="Trebuchet MS"/>
          <w:noProof/>
          <w:sz w:val="22"/>
          <w:szCs w:val="22"/>
        </w:rPr>
        <w:t>25</w:t>
      </w:r>
      <w:bookmarkStart w:id="0" w:name="_GoBack"/>
      <w:bookmarkEnd w:id="0"/>
      <w:r w:rsidR="00BD06AF" w:rsidRPr="00661C0E">
        <w:rPr>
          <w:rFonts w:ascii="Trebuchet MS" w:hAnsi="Trebuchet MS"/>
          <w:noProof/>
          <w:sz w:val="22"/>
          <w:szCs w:val="22"/>
        </w:rPr>
        <w:t>-December 1</w:t>
      </w:r>
      <w:r w:rsidR="00661C0E" w:rsidRPr="00661C0E">
        <w:rPr>
          <w:rFonts w:ascii="Trebuchet MS" w:hAnsi="Trebuchet MS"/>
          <w:noProof/>
          <w:sz w:val="22"/>
          <w:szCs w:val="22"/>
        </w:rPr>
        <w:t>1</w:t>
      </w:r>
      <w:r w:rsidR="00BD06AF" w:rsidRPr="00661C0E">
        <w:rPr>
          <w:rFonts w:ascii="Trebuchet MS" w:hAnsi="Trebuchet MS"/>
          <w:noProof/>
          <w:sz w:val="22"/>
          <w:szCs w:val="22"/>
        </w:rPr>
        <w:t>, 201</w:t>
      </w:r>
      <w:r w:rsidR="00661C0E" w:rsidRPr="00661C0E">
        <w:rPr>
          <w:rFonts w:ascii="Trebuchet MS" w:hAnsi="Trebuchet MS"/>
          <w:noProof/>
          <w:sz w:val="22"/>
          <w:szCs w:val="22"/>
        </w:rPr>
        <w:t>9</w:t>
      </w:r>
      <w:r w:rsidR="00BD06AF" w:rsidRPr="00661C0E">
        <w:rPr>
          <w:rFonts w:ascii="Trebuchet MS" w:hAnsi="Trebuchet MS"/>
          <w:noProof/>
          <w:sz w:val="22"/>
          <w:szCs w:val="22"/>
        </w:rPr>
        <w:t>.</w:t>
      </w:r>
    </w:p>
    <w:p w14:paraId="2E99D4FE" w14:textId="77777777" w:rsidR="0060304F" w:rsidRPr="00661C0E" w:rsidRDefault="0060304F" w:rsidP="00FE383A">
      <w:pPr>
        <w:rPr>
          <w:rFonts w:ascii="Trebuchet MS" w:hAnsi="Trebuchet MS"/>
          <w:noProof/>
          <w:sz w:val="22"/>
          <w:szCs w:val="22"/>
        </w:rPr>
      </w:pPr>
    </w:p>
    <w:p w14:paraId="5E8CF23B" w14:textId="77777777" w:rsidR="00FE383A" w:rsidRPr="00661C0E" w:rsidRDefault="00FE383A" w:rsidP="00FE383A">
      <w:pPr>
        <w:rPr>
          <w:rFonts w:ascii="Trebuchet MS" w:hAnsi="Trebuchet MS"/>
          <w:noProof/>
          <w:sz w:val="22"/>
          <w:szCs w:val="22"/>
        </w:rPr>
      </w:pPr>
      <w:r w:rsidRPr="00661C0E">
        <w:rPr>
          <w:rFonts w:ascii="Trebuchet MS" w:hAnsi="Trebuchet MS"/>
          <w:noProof/>
          <w:sz w:val="22"/>
          <w:szCs w:val="22"/>
        </w:rPr>
        <w:t xml:space="preserve">Please respond to this questionnaire to help us assess your </w:t>
      </w:r>
      <w:r w:rsidR="00BD06AF" w:rsidRPr="00661C0E">
        <w:rPr>
          <w:rFonts w:ascii="Trebuchet MS" w:hAnsi="Trebuchet MS"/>
          <w:noProof/>
          <w:sz w:val="22"/>
          <w:szCs w:val="22"/>
        </w:rPr>
        <w:t xml:space="preserve">interest </w:t>
      </w:r>
      <w:r w:rsidRPr="00661C0E">
        <w:rPr>
          <w:rFonts w:ascii="Trebuchet MS" w:hAnsi="Trebuchet MS"/>
          <w:noProof/>
          <w:sz w:val="22"/>
          <w:szCs w:val="22"/>
        </w:rPr>
        <w:t xml:space="preserve">in </w:t>
      </w:r>
      <w:r w:rsidR="0060304F" w:rsidRPr="00661C0E">
        <w:rPr>
          <w:rFonts w:ascii="Trebuchet MS" w:hAnsi="Trebuchet MS"/>
          <w:noProof/>
          <w:sz w:val="22"/>
          <w:szCs w:val="22"/>
        </w:rPr>
        <w:t xml:space="preserve">RESO. </w:t>
      </w:r>
      <w:r w:rsidRPr="00661C0E">
        <w:rPr>
          <w:rFonts w:ascii="Trebuchet MS" w:hAnsi="Trebuchet MS"/>
          <w:noProof/>
          <w:sz w:val="22"/>
          <w:szCs w:val="22"/>
        </w:rPr>
        <w:t>Your responses w</w:t>
      </w:r>
      <w:r w:rsidR="00590174" w:rsidRPr="00661C0E">
        <w:rPr>
          <w:rFonts w:ascii="Trebuchet MS" w:hAnsi="Trebuchet MS"/>
          <w:noProof/>
          <w:sz w:val="22"/>
          <w:szCs w:val="22"/>
        </w:rPr>
        <w:t>ill be distributed to the Nomin</w:t>
      </w:r>
      <w:r w:rsidRPr="00661C0E">
        <w:rPr>
          <w:rFonts w:ascii="Trebuchet MS" w:hAnsi="Trebuchet MS"/>
          <w:noProof/>
          <w:sz w:val="22"/>
          <w:szCs w:val="22"/>
        </w:rPr>
        <w:t>ating Committee w</w:t>
      </w:r>
      <w:r w:rsidR="00674EF6" w:rsidRPr="00661C0E">
        <w:rPr>
          <w:rFonts w:ascii="Trebuchet MS" w:hAnsi="Trebuchet MS"/>
          <w:noProof/>
          <w:sz w:val="22"/>
          <w:szCs w:val="22"/>
        </w:rPr>
        <w:t>ith the purpose of certif</w:t>
      </w:r>
      <w:r w:rsidR="00590174" w:rsidRPr="00661C0E">
        <w:rPr>
          <w:rFonts w:ascii="Trebuchet MS" w:hAnsi="Trebuchet MS"/>
          <w:noProof/>
          <w:sz w:val="22"/>
          <w:szCs w:val="22"/>
        </w:rPr>
        <w:t>ying</w:t>
      </w:r>
      <w:r w:rsidR="00BD06AF" w:rsidRPr="00661C0E">
        <w:rPr>
          <w:rFonts w:ascii="Trebuchet MS" w:hAnsi="Trebuchet MS"/>
          <w:noProof/>
          <w:sz w:val="22"/>
          <w:szCs w:val="22"/>
        </w:rPr>
        <w:t xml:space="preserve"> </w:t>
      </w:r>
      <w:r w:rsidRPr="00661C0E">
        <w:rPr>
          <w:rFonts w:ascii="Trebuchet MS" w:hAnsi="Trebuchet MS"/>
          <w:noProof/>
          <w:sz w:val="22"/>
          <w:szCs w:val="22"/>
        </w:rPr>
        <w:t xml:space="preserve"> your eligibility to</w:t>
      </w:r>
      <w:r w:rsidR="00674EF6" w:rsidRPr="00661C0E">
        <w:rPr>
          <w:rFonts w:ascii="Trebuchet MS" w:hAnsi="Trebuchet MS"/>
          <w:noProof/>
          <w:sz w:val="22"/>
          <w:szCs w:val="22"/>
        </w:rPr>
        <w:t xml:space="preserve"> run for the Board of Directors.</w:t>
      </w:r>
      <w:r w:rsidR="0060304F" w:rsidRPr="00661C0E">
        <w:rPr>
          <w:rFonts w:ascii="Trebuchet MS" w:hAnsi="Trebuchet MS"/>
          <w:noProof/>
          <w:sz w:val="22"/>
          <w:szCs w:val="22"/>
        </w:rPr>
        <w:t xml:space="preserve"> If your nomination is accepted, then your responses will also be published for the general membership to review before they cast their ballots. </w:t>
      </w:r>
    </w:p>
    <w:p w14:paraId="6035B918" w14:textId="77777777" w:rsidR="00FE383A" w:rsidRDefault="00FE383A" w:rsidP="00FE383A">
      <w:pPr>
        <w:rPr>
          <w:rFonts w:asciiTheme="minorHAnsi" w:hAnsiTheme="minorHAnsi"/>
          <w:noProof/>
        </w:rPr>
      </w:pPr>
    </w:p>
    <w:p w14:paraId="080AAAA2" w14:textId="77777777" w:rsidR="00FE383A" w:rsidRPr="00661C0E" w:rsidRDefault="00FE383A" w:rsidP="00FE383A">
      <w:pPr>
        <w:rPr>
          <w:rFonts w:ascii="Trebuchet MS" w:hAnsi="Trebuchet MS"/>
          <w:b/>
          <w:noProof/>
          <w:sz w:val="22"/>
          <w:szCs w:val="22"/>
        </w:rPr>
      </w:pPr>
      <w:r w:rsidRPr="00661C0E">
        <w:rPr>
          <w:rFonts w:ascii="Trebuchet MS" w:hAnsi="Trebuchet MS"/>
          <w:b/>
          <w:noProof/>
          <w:sz w:val="22"/>
          <w:szCs w:val="22"/>
        </w:rPr>
        <w:t>Please complete all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6D5" w:rsidRPr="00661C0E" w14:paraId="2B9421A6" w14:textId="77777777" w:rsidTr="00AB76D5">
        <w:tc>
          <w:tcPr>
            <w:tcW w:w="9576" w:type="dxa"/>
          </w:tcPr>
          <w:p w14:paraId="1C40C552" w14:textId="77777777" w:rsidR="00AB76D5" w:rsidRPr="00661C0E" w:rsidRDefault="00AB76D5" w:rsidP="00AB76D5">
            <w:pPr>
              <w:rPr>
                <w:rFonts w:ascii="Trebuchet MS" w:hAnsi="Trebuchet MS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661C0E">
              <w:rPr>
                <w:rFonts w:ascii="Trebuchet MS" w:hAnsi="Trebuchet MS"/>
                <w:b/>
                <w:noProof/>
                <w:color w:val="365F91" w:themeColor="accent1" w:themeShade="BF"/>
                <w:sz w:val="28"/>
                <w:szCs w:val="28"/>
              </w:rPr>
              <w:t xml:space="preserve">NAME, </w:t>
            </w:r>
            <w:r w:rsidR="0060304F" w:rsidRPr="00661C0E">
              <w:rPr>
                <w:rFonts w:ascii="Trebuchet MS" w:hAnsi="Trebuchet MS"/>
                <w:b/>
                <w:noProof/>
                <w:color w:val="365F91" w:themeColor="accent1" w:themeShade="BF"/>
                <w:sz w:val="28"/>
                <w:szCs w:val="28"/>
              </w:rPr>
              <w:t>RESO</w:t>
            </w:r>
            <w:r w:rsidRPr="00661C0E">
              <w:rPr>
                <w:rFonts w:ascii="Trebuchet MS" w:hAnsi="Trebuchet MS"/>
                <w:b/>
                <w:noProof/>
                <w:color w:val="365F91" w:themeColor="accent1" w:themeShade="BF"/>
                <w:sz w:val="28"/>
                <w:szCs w:val="28"/>
              </w:rPr>
              <w:t xml:space="preserve"> Member Organization, Title</w:t>
            </w:r>
          </w:p>
          <w:p w14:paraId="7BDEA4AA" w14:textId="77777777" w:rsidR="00AB76D5" w:rsidRPr="00661C0E" w:rsidRDefault="00AB76D5" w:rsidP="00FE383A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  <w:p w14:paraId="276011B5" w14:textId="77777777" w:rsidR="00AB76D5" w:rsidRPr="00661C0E" w:rsidRDefault="00AB76D5" w:rsidP="00FE383A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AB76D5" w:rsidRPr="00661C0E" w14:paraId="25BFD8F1" w14:textId="77777777" w:rsidTr="00AB76D5">
        <w:tc>
          <w:tcPr>
            <w:tcW w:w="9576" w:type="dxa"/>
          </w:tcPr>
          <w:p w14:paraId="6CDBAF6C" w14:textId="77777777" w:rsidR="00AB76D5" w:rsidRPr="00661C0E" w:rsidRDefault="00BD06AF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1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.  What are the three most important priorities or initiatives that 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RESO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 should pursue during the next two years?</w:t>
            </w:r>
          </w:p>
          <w:p w14:paraId="42E5C56F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03D40F44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795A524E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191479CB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4191132C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75996230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1858B829" w14:textId="77777777" w:rsidR="00AB76D5" w:rsidRPr="00661C0E" w:rsidRDefault="00AB76D5" w:rsidP="00AB76D5">
            <w:pPr>
              <w:rPr>
                <w:rFonts w:ascii="Trebuchet MS" w:hAnsi="Trebuchet MS" w:cs="Lucida Sans Unicode"/>
                <w:color w:val="365F91"/>
                <w:sz w:val="22"/>
                <w:szCs w:val="22"/>
              </w:rPr>
            </w:pPr>
          </w:p>
          <w:p w14:paraId="1E9DC5F4" w14:textId="77777777" w:rsidR="00AB76D5" w:rsidRPr="00661C0E" w:rsidRDefault="00AB76D5" w:rsidP="00AB76D5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AB76D5" w:rsidRPr="00661C0E" w14:paraId="09B74DE0" w14:textId="77777777" w:rsidTr="00AB76D5">
        <w:tc>
          <w:tcPr>
            <w:tcW w:w="9576" w:type="dxa"/>
          </w:tcPr>
          <w:p w14:paraId="4BF24AF9" w14:textId="77777777" w:rsidR="00AB76D5" w:rsidRPr="00661C0E" w:rsidRDefault="00BD06AF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2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.  How do you see your contributions as a board member being utilized for realizing these priorities?</w:t>
            </w:r>
          </w:p>
          <w:p w14:paraId="29331FDB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2959CF87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757B4601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15399E02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5E6F8020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76933DD0" w14:textId="77777777" w:rsidR="00AB76D5" w:rsidRPr="00661C0E" w:rsidRDefault="00AB76D5" w:rsidP="00AB76D5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AB76D5" w:rsidRPr="00661C0E" w14:paraId="009538B8" w14:textId="77777777" w:rsidTr="00AB76D5">
        <w:tc>
          <w:tcPr>
            <w:tcW w:w="9576" w:type="dxa"/>
          </w:tcPr>
          <w:p w14:paraId="583340D9" w14:textId="49BB8AC5" w:rsidR="00AB76D5" w:rsidRPr="00661C0E" w:rsidRDefault="00BD06AF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3</w:t>
            </w:r>
            <w:r w:rsidR="00AB76D5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.  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The Board meets regularly, via confer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ence calls and some in-person. 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Board members also are called to serve on or chair committ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ees and special </w:t>
            </w:r>
            <w:r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taskforces</w:t>
            </w:r>
            <w:r w:rsidR="0060304F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. 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Are you willing and able to meet the time requirements to serve as a director for a </w:t>
            </w:r>
            <w:r w:rsidR="0017136A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>2-year</w:t>
            </w:r>
            <w:r w:rsidR="00882644" w:rsidRPr="00661C0E"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  <w:t xml:space="preserve"> term?</w:t>
            </w:r>
          </w:p>
          <w:p w14:paraId="414BA0B2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0D609AAB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4E1A48F8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616E2A6F" w14:textId="77777777" w:rsidR="00AB76D5" w:rsidRPr="00661C0E" w:rsidRDefault="00AB76D5" w:rsidP="00AB76D5">
            <w:pPr>
              <w:rPr>
                <w:rFonts w:ascii="Trebuchet MS" w:hAnsi="Trebuchet MS" w:cs="Lucida Sans Unicode"/>
                <w:b/>
                <w:color w:val="365F91"/>
                <w:sz w:val="22"/>
                <w:szCs w:val="22"/>
              </w:rPr>
            </w:pPr>
          </w:p>
          <w:p w14:paraId="5A5EC415" w14:textId="77777777" w:rsidR="00AB76D5" w:rsidRPr="00661C0E" w:rsidRDefault="00AB76D5" w:rsidP="00AB76D5">
            <w:pPr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</w:tbl>
    <w:p w14:paraId="77AD8B36" w14:textId="77777777" w:rsidR="00A206B8" w:rsidRPr="00661C0E" w:rsidRDefault="00A206B8" w:rsidP="007C31F5">
      <w:pPr>
        <w:rPr>
          <w:rFonts w:ascii="Trebuchet MS" w:hAnsi="Trebuchet MS" w:cs="Lucida Sans Unicode"/>
          <w:b/>
          <w:color w:val="365F91" w:themeColor="accent1" w:themeShade="BF"/>
          <w:sz w:val="22"/>
          <w:szCs w:val="22"/>
        </w:rPr>
      </w:pPr>
    </w:p>
    <w:p w14:paraId="57C28270" w14:textId="77777777" w:rsidR="00200F0B" w:rsidRPr="00661C0E" w:rsidRDefault="00200F0B" w:rsidP="00200F0B">
      <w:pPr>
        <w:jc w:val="center"/>
        <w:rPr>
          <w:rFonts w:ascii="Trebuchet MS" w:hAnsi="Trebuchet MS" w:cs="Lucida Sans Unicode"/>
          <w:b/>
          <w:color w:val="365F91" w:themeColor="accent1" w:themeShade="BF"/>
          <w:sz w:val="22"/>
          <w:szCs w:val="22"/>
          <w:highlight w:val="yellow"/>
        </w:rPr>
      </w:pPr>
    </w:p>
    <w:p w14:paraId="7D712399" w14:textId="3C36247C" w:rsidR="00200F0B" w:rsidRPr="00C80B42" w:rsidRDefault="00200F0B" w:rsidP="00C80B42">
      <w:pPr>
        <w:jc w:val="center"/>
        <w:rPr>
          <w:rFonts w:ascii="Trebuchet MS" w:hAnsi="Trebuchet MS" w:cs="Lucida Sans Unicode"/>
          <w:b/>
          <w:sz w:val="20"/>
          <w:szCs w:val="20"/>
        </w:rPr>
      </w:pPr>
      <w:r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Please return this completed survey, along with a headshot, to </w:t>
      </w:r>
      <w:r w:rsidR="0060304F"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Suzanne </w:t>
      </w:r>
      <w:proofErr w:type="spellStart"/>
      <w:r w:rsidR="0060304F"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>Biegenzahn</w:t>
      </w:r>
      <w:proofErr w:type="spellEnd"/>
      <w:r w:rsidR="0060304F"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 at</w:t>
      </w:r>
      <w:r w:rsidR="00C80B42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 </w:t>
      </w:r>
      <w:r w:rsidR="0060304F"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>suzanne@</w:t>
      </w:r>
      <w:r w:rsidR="00BD06AF"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>reso.org</w:t>
      </w:r>
      <w:r w:rsidR="00CD6B78"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 xml:space="preserve">, no later than </w:t>
      </w:r>
      <w:r w:rsidR="00BD06AF" w:rsidRPr="0017136A">
        <w:rPr>
          <w:rFonts w:ascii="Trebuchet MS" w:hAnsi="Trebuchet MS" w:cs="Lucida Sans Unicode"/>
          <w:b/>
          <w:sz w:val="20"/>
          <w:szCs w:val="20"/>
          <w:highlight w:val="yellow"/>
        </w:rPr>
        <w:t>November 11, 2017</w:t>
      </w:r>
      <w:r w:rsidR="00BD06AF" w:rsidRPr="0017136A">
        <w:rPr>
          <w:rFonts w:ascii="Trebuchet MS" w:hAnsi="Trebuchet MS" w:cs="Lucida Sans Unicode"/>
          <w:b/>
          <w:sz w:val="20"/>
          <w:szCs w:val="20"/>
        </w:rPr>
        <w:t>.</w:t>
      </w:r>
    </w:p>
    <w:sectPr w:rsidR="00200F0B" w:rsidRPr="00C80B42" w:rsidSect="007C3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350" w:bottom="720" w:left="153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42BC" w14:textId="77777777" w:rsidR="0060304F" w:rsidRDefault="0060304F">
      <w:r>
        <w:separator/>
      </w:r>
    </w:p>
  </w:endnote>
  <w:endnote w:type="continuationSeparator" w:id="0">
    <w:p w14:paraId="658C665F" w14:textId="77777777" w:rsidR="0060304F" w:rsidRDefault="0060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AFEF" w14:textId="77777777" w:rsidR="00661C0E" w:rsidRDefault="00661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C15A" w14:textId="77777777" w:rsidR="0060304F" w:rsidRDefault="0060304F" w:rsidP="001A2DB2">
    <w:pPr>
      <w:pStyle w:val="Footer"/>
      <w:jc w:val="center"/>
      <w:rPr>
        <w:rFonts w:ascii="Gill Sans MT" w:hAnsi="Gill Sans MT" w:cs="Cambria"/>
        <w:b/>
        <w:sz w:val="16"/>
        <w:szCs w:val="16"/>
      </w:rPr>
    </w:pPr>
    <w:r>
      <w:rPr>
        <w:rFonts w:ascii="Gill Sans MT" w:hAnsi="Gill Sans MT" w:cs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81DF87" wp14:editId="2568FDF5">
              <wp:simplePos x="0" y="0"/>
              <wp:positionH relativeFrom="column">
                <wp:posOffset>-939165</wp:posOffset>
              </wp:positionH>
              <wp:positionV relativeFrom="paragraph">
                <wp:posOffset>90170</wp:posOffset>
              </wp:positionV>
              <wp:extent cx="7811770" cy="0"/>
              <wp:effectExtent l="13335" t="13970" r="13970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177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80A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95pt;margin-top:7.1pt;width:615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" strokecolor="#b8cce4 [1300]" strokeweight="1.25pt"/>
          </w:pict>
        </mc:Fallback>
      </mc:AlternateContent>
    </w:r>
  </w:p>
  <w:p w14:paraId="02067231" w14:textId="77777777" w:rsidR="0060304F" w:rsidRPr="0017136A" w:rsidRDefault="0060304F" w:rsidP="001A2DB2">
    <w:pPr>
      <w:pStyle w:val="Footer"/>
      <w:jc w:val="center"/>
      <w:rPr>
        <w:rFonts w:ascii="Trebuchet MS" w:hAnsi="Trebuchet MS" w:cs="Cambria"/>
        <w:b/>
        <w:sz w:val="18"/>
        <w:szCs w:val="18"/>
      </w:rPr>
    </w:pPr>
  </w:p>
  <w:p w14:paraId="4C5762C5" w14:textId="37DD8AC1" w:rsidR="0060304F" w:rsidRPr="0017136A" w:rsidRDefault="0060304F" w:rsidP="0060304F">
    <w:pPr>
      <w:pStyle w:val="Footer"/>
      <w:jc w:val="center"/>
      <w:rPr>
        <w:rFonts w:ascii="Trebuchet MS" w:hAnsi="Trebuchet MS" w:cs="Cambria"/>
        <w:b/>
        <w:sz w:val="18"/>
        <w:szCs w:val="18"/>
      </w:rPr>
    </w:pPr>
    <w:r w:rsidRPr="0017136A">
      <w:rPr>
        <w:rFonts w:ascii="Trebuchet MS" w:hAnsi="Trebuchet MS" w:cs="Cambria"/>
        <w:b/>
        <w:sz w:val="18"/>
        <w:szCs w:val="18"/>
      </w:rPr>
      <w:t xml:space="preserve">RESO • </w:t>
    </w:r>
    <w:r w:rsidR="0017136A" w:rsidRPr="0017136A">
      <w:rPr>
        <w:rFonts w:ascii="Trebuchet MS" w:hAnsi="Trebuchet MS" w:cs="Cambria"/>
        <w:b/>
        <w:sz w:val="18"/>
        <w:szCs w:val="18"/>
      </w:rPr>
      <w:t>PO Box 10824</w:t>
    </w:r>
    <w:r w:rsidRPr="0017136A">
      <w:rPr>
        <w:rFonts w:ascii="Trebuchet MS" w:hAnsi="Trebuchet MS" w:cs="Cambria"/>
        <w:b/>
        <w:sz w:val="18"/>
        <w:szCs w:val="18"/>
      </w:rPr>
      <w:t xml:space="preserve"> • Raleigh, NC • 276</w:t>
    </w:r>
    <w:r w:rsidR="0017136A" w:rsidRPr="0017136A">
      <w:rPr>
        <w:rFonts w:ascii="Trebuchet MS" w:hAnsi="Trebuchet MS" w:cs="Cambria"/>
        <w:b/>
        <w:sz w:val="18"/>
        <w:szCs w:val="18"/>
      </w:rPr>
      <w:t>0</w:t>
    </w:r>
    <w:r w:rsidRPr="0017136A">
      <w:rPr>
        <w:rFonts w:ascii="Trebuchet MS" w:hAnsi="Trebuchet MS" w:cs="Cambria"/>
        <w:b/>
        <w:sz w:val="18"/>
        <w:szCs w:val="18"/>
      </w:rPr>
      <w:t xml:space="preserve">5 </w:t>
    </w:r>
  </w:p>
  <w:p w14:paraId="4F74F669" w14:textId="782480C5" w:rsidR="0060304F" w:rsidRPr="0017136A" w:rsidRDefault="00D75BA0" w:rsidP="001A2DB2">
    <w:pPr>
      <w:pStyle w:val="Footer"/>
      <w:jc w:val="center"/>
      <w:rPr>
        <w:rFonts w:ascii="Trebuchet MS" w:hAnsi="Trebuchet MS" w:cs="Cambria"/>
        <w:b/>
        <w:sz w:val="18"/>
        <w:szCs w:val="18"/>
      </w:rPr>
    </w:pPr>
    <w:r w:rsidRPr="0017136A">
      <w:rPr>
        <w:rFonts w:ascii="Trebuchet MS" w:hAnsi="Trebuchet MS" w:cs="Cambria"/>
        <w:b/>
        <w:sz w:val="18"/>
        <w:szCs w:val="18"/>
      </w:rPr>
      <w:t>919.</w:t>
    </w:r>
    <w:r w:rsidR="0017136A" w:rsidRPr="0017136A">
      <w:rPr>
        <w:rFonts w:ascii="Trebuchet MS" w:hAnsi="Trebuchet MS" w:cs="Cambria"/>
        <w:b/>
        <w:sz w:val="18"/>
        <w:szCs w:val="18"/>
      </w:rPr>
      <w:t>504.9898</w:t>
    </w:r>
    <w:r w:rsidR="0060304F" w:rsidRPr="0017136A">
      <w:rPr>
        <w:rFonts w:ascii="Trebuchet MS" w:hAnsi="Trebuchet MS" w:cs="Cambria"/>
        <w:b/>
        <w:sz w:val="18"/>
        <w:szCs w:val="18"/>
      </w:rPr>
      <w:t xml:space="preserve"> • </w:t>
    </w:r>
    <w:hyperlink r:id="rId1" w:history="1">
      <w:r w:rsidRPr="0017136A">
        <w:rPr>
          <w:rStyle w:val="Hyperlink"/>
          <w:rFonts w:ascii="Trebuchet MS" w:hAnsi="Trebuchet MS" w:cs="Cambria"/>
          <w:b/>
          <w:sz w:val="18"/>
          <w:szCs w:val="18"/>
        </w:rPr>
        <w:t>www.reso.org</w:t>
      </w:r>
    </w:hyperlink>
    <w:r w:rsidR="0060304F" w:rsidRPr="0017136A">
      <w:rPr>
        <w:rFonts w:ascii="Trebuchet MS" w:hAnsi="Trebuchet MS" w:cs="Cambria"/>
        <w:b/>
        <w:sz w:val="18"/>
        <w:szCs w:val="18"/>
      </w:rPr>
      <w:t xml:space="preserve"> • </w:t>
    </w:r>
    <w:hyperlink r:id="rId2" w:history="1">
      <w:r w:rsidR="0060304F" w:rsidRPr="0017136A">
        <w:rPr>
          <w:rStyle w:val="Hyperlink"/>
          <w:rFonts w:ascii="Trebuchet MS" w:hAnsi="Trebuchet MS" w:cs="Cambria"/>
          <w:b/>
          <w:sz w:val="18"/>
          <w:szCs w:val="18"/>
        </w:rPr>
        <w:t>i</w:t>
      </w:r>
      <w:r w:rsidRPr="0017136A">
        <w:rPr>
          <w:rStyle w:val="Hyperlink"/>
          <w:rFonts w:ascii="Trebuchet MS" w:hAnsi="Trebuchet MS" w:cs="Cambria"/>
          <w:b/>
          <w:sz w:val="18"/>
          <w:szCs w:val="18"/>
        </w:rPr>
        <w:t>nfo@reso.org</w:t>
      </w:r>
    </w:hyperlink>
    <w:r w:rsidR="0060304F" w:rsidRPr="0017136A">
      <w:rPr>
        <w:rFonts w:ascii="Trebuchet MS" w:hAnsi="Trebuchet MS" w:cs="Cambria"/>
        <w:b/>
        <w:sz w:val="18"/>
        <w:szCs w:val="18"/>
      </w:rPr>
      <w:t xml:space="preserve"> • @</w:t>
    </w:r>
    <w:proofErr w:type="spellStart"/>
    <w:r w:rsidR="0017136A" w:rsidRPr="0017136A">
      <w:rPr>
        <w:rFonts w:ascii="Trebuchet MS" w:hAnsi="Trebuchet MS" w:cs="Cambria"/>
        <w:b/>
        <w:sz w:val="18"/>
        <w:szCs w:val="18"/>
      </w:rPr>
      <w:t>RESOStandards</w:t>
    </w:r>
    <w:proofErr w:type="spellEnd"/>
    <w:r w:rsidR="0060304F" w:rsidRPr="0017136A">
      <w:rPr>
        <w:rFonts w:ascii="Trebuchet MS" w:hAnsi="Trebuchet MS" w:cs="Cambria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1354" w14:textId="77777777" w:rsidR="00661C0E" w:rsidRDefault="0066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A934" w14:textId="77777777" w:rsidR="0060304F" w:rsidRDefault="0060304F">
      <w:r>
        <w:separator/>
      </w:r>
    </w:p>
  </w:footnote>
  <w:footnote w:type="continuationSeparator" w:id="0">
    <w:p w14:paraId="1B5C7B0F" w14:textId="77777777" w:rsidR="0060304F" w:rsidRDefault="0060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319F" w14:textId="77777777" w:rsidR="00661C0E" w:rsidRDefault="00661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51CF" w14:textId="77777777" w:rsidR="0060304F" w:rsidRDefault="0060304F" w:rsidP="002E4595">
    <w:pPr>
      <w:pStyle w:val="Header"/>
      <w:jc w:val="center"/>
      <w:rPr>
        <w:rFonts w:ascii="Century Gothic" w:hAnsi="Century Gothic"/>
        <w:noProof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8BCEF4" wp14:editId="1B8F4C2C">
              <wp:simplePos x="0" y="0"/>
              <wp:positionH relativeFrom="column">
                <wp:posOffset>-939165</wp:posOffset>
              </wp:positionH>
              <wp:positionV relativeFrom="paragraph">
                <wp:posOffset>1028065</wp:posOffset>
              </wp:positionV>
              <wp:extent cx="7811770" cy="635"/>
              <wp:effectExtent l="13335" t="18415" r="1397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177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00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95pt;margin-top:80.95pt;width:615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" strokecolor="#dbe5f1 [660]" strokeweight="2pt">
              <v:shadow color="#243f60 [1604]" opacity=".5" offset="1pt"/>
            </v:shape>
          </w:pict>
        </mc:Fallback>
      </mc:AlternateContent>
    </w:r>
    <w:r>
      <w:rPr>
        <w:rFonts w:ascii="Century Gothic" w:hAnsi="Century Gothic"/>
        <w:noProof/>
        <w:sz w:val="22"/>
        <w:szCs w:val="22"/>
      </w:rPr>
      <w:drawing>
        <wp:inline distT="0" distB="0" distL="0" distR="0" wp14:anchorId="6369EC41" wp14:editId="3E3A7732">
          <wp:extent cx="2813050" cy="714503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LS Logo 2011_Horiz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01445" cy="7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27B8A" w14:textId="77777777" w:rsidR="0060304F" w:rsidRDefault="0060304F" w:rsidP="002E45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6A9" w14:textId="77777777" w:rsidR="00661C0E" w:rsidRDefault="0066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361"/>
    <w:multiLevelType w:val="hybridMultilevel"/>
    <w:tmpl w:val="303821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B:\CMLS\2010\Membership\Dues Billing\3rd round\Sent to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covered_Sheet1$` "/>
    <w:activeRecord w:val="59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8"/>
        <w:lid w:val="en-US"/>
      </w:fieldMapData>
      <w:fieldMapData>
        <w:type w:val="dbColumn"/>
        <w:name w:val="FirstName"/>
        <w:mappedName w:val="First Name"/>
        <w:column w:val="5"/>
        <w:lid w:val="en-US"/>
      </w:fieldMapData>
      <w:fieldMapData>
        <w:type w:val="dbColumn"/>
        <w:name w:val="MiddleName"/>
        <w:mappedName w:val="Middle Name"/>
        <w:column w:val="6"/>
        <w:lid w:val="en-US"/>
      </w:fieldMapData>
      <w:fieldMapData>
        <w:type w:val="dbColumn"/>
        <w:name w:val="LastName"/>
        <w:mappedName w:val="Last Name"/>
        <w:column w:val="4"/>
        <w:lid w:val="en-US"/>
      </w:fieldMapData>
      <w:fieldMapData>
        <w:type w:val="dbColumn"/>
        <w:name w:val="Suffix"/>
        <w:mappedName w:val="Suffix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rgName"/>
        <w:mappedName w:val="Company"/>
        <w:column w:val="9"/>
        <w:lid w:val="en-US"/>
      </w:fieldMapData>
      <w:fieldMapData>
        <w:type w:val="dbColumn"/>
        <w:name w:val="Address1"/>
        <w:mappedName w:val="Address 1"/>
        <w:column w:val="12"/>
        <w:lid w:val="en-US"/>
      </w:fieldMapData>
      <w:fieldMapData>
        <w:type w:val="dbColumn"/>
        <w:name w:val="Address2"/>
        <w:mappedName w:val="Address 2"/>
        <w:column w:val="13"/>
        <w:lid w:val="en-US"/>
      </w:fieldMapData>
      <w:fieldMapData>
        <w:type w:val="dbColumn"/>
        <w:name w:val="City"/>
        <w:mappedName w:val="City"/>
        <w:column w:val="14"/>
        <w:lid w:val="en-US"/>
      </w:fieldMapData>
      <w:fieldMapData>
        <w:type w:val="dbColumn"/>
        <w:name w:val="State"/>
        <w:mappedName w:val="State"/>
        <w:column w:val="15"/>
        <w:lid w:val="en-US"/>
      </w:fieldMapData>
      <w:fieldMapData>
        <w:type w:val="dbColumn"/>
        <w:name w:val="Zip"/>
        <w:mappedName w:val="Postal Code"/>
        <w:column w:val="16"/>
        <w:lid w:val="en-US"/>
      </w:fieldMapData>
      <w:fieldMapData>
        <w:type w:val="dbColumn"/>
        <w:name w:val="Country"/>
        <w:mappedName w:val="Country or Region"/>
        <w:column w:val="17"/>
        <w:lid w:val="en-US"/>
      </w:fieldMapData>
      <w:fieldMapData>
        <w:type w:val="dbColumn"/>
        <w:name w:val="Phone"/>
        <w:mappedName w:val="Business Phone"/>
        <w:column w:val="19"/>
        <w:lid w:val="en-US"/>
      </w:fieldMapData>
      <w:fieldMapData>
        <w:type w:val="dbColumn"/>
        <w:name w:val="Fax"/>
        <w:mappedName w:val="Business Fax"/>
        <w:column w:val="2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C5"/>
    <w:rsid w:val="00000F53"/>
    <w:rsid w:val="00043549"/>
    <w:rsid w:val="00053CA2"/>
    <w:rsid w:val="00054CB2"/>
    <w:rsid w:val="000575CA"/>
    <w:rsid w:val="00086CB5"/>
    <w:rsid w:val="000A068A"/>
    <w:rsid w:val="000B1F37"/>
    <w:rsid w:val="000B426F"/>
    <w:rsid w:val="000D13B9"/>
    <w:rsid w:val="000E43C4"/>
    <w:rsid w:val="00111D61"/>
    <w:rsid w:val="00170C88"/>
    <w:rsid w:val="0017136A"/>
    <w:rsid w:val="00171886"/>
    <w:rsid w:val="001948D7"/>
    <w:rsid w:val="001962A8"/>
    <w:rsid w:val="001A2DB2"/>
    <w:rsid w:val="001A421A"/>
    <w:rsid w:val="001A5B83"/>
    <w:rsid w:val="001C6A64"/>
    <w:rsid w:val="001D525E"/>
    <w:rsid w:val="001E0A0A"/>
    <w:rsid w:val="00200F0B"/>
    <w:rsid w:val="0021184B"/>
    <w:rsid w:val="0022398F"/>
    <w:rsid w:val="00230286"/>
    <w:rsid w:val="00232497"/>
    <w:rsid w:val="00235CB2"/>
    <w:rsid w:val="00255297"/>
    <w:rsid w:val="0027410A"/>
    <w:rsid w:val="002A53C1"/>
    <w:rsid w:val="002D07B6"/>
    <w:rsid w:val="002E4595"/>
    <w:rsid w:val="002E77EE"/>
    <w:rsid w:val="0031042C"/>
    <w:rsid w:val="00345ABE"/>
    <w:rsid w:val="00362199"/>
    <w:rsid w:val="003629A1"/>
    <w:rsid w:val="003A0B4E"/>
    <w:rsid w:val="003A0FC7"/>
    <w:rsid w:val="003D20E3"/>
    <w:rsid w:val="003D70A4"/>
    <w:rsid w:val="003F1426"/>
    <w:rsid w:val="00406FFC"/>
    <w:rsid w:val="004134F1"/>
    <w:rsid w:val="0044276C"/>
    <w:rsid w:val="00446349"/>
    <w:rsid w:val="00456C65"/>
    <w:rsid w:val="00480E25"/>
    <w:rsid w:val="00495721"/>
    <w:rsid w:val="004B311B"/>
    <w:rsid w:val="004C1FF8"/>
    <w:rsid w:val="004C45FA"/>
    <w:rsid w:val="004F387B"/>
    <w:rsid w:val="0054184C"/>
    <w:rsid w:val="0054277B"/>
    <w:rsid w:val="005741BA"/>
    <w:rsid w:val="00590174"/>
    <w:rsid w:val="005B64B2"/>
    <w:rsid w:val="005B7090"/>
    <w:rsid w:val="005C1800"/>
    <w:rsid w:val="005D79BA"/>
    <w:rsid w:val="005E6581"/>
    <w:rsid w:val="0060304F"/>
    <w:rsid w:val="0061049A"/>
    <w:rsid w:val="00621C4E"/>
    <w:rsid w:val="0064124D"/>
    <w:rsid w:val="00645C34"/>
    <w:rsid w:val="00661C0E"/>
    <w:rsid w:val="00674EF6"/>
    <w:rsid w:val="00675187"/>
    <w:rsid w:val="00683BF8"/>
    <w:rsid w:val="006A0B3E"/>
    <w:rsid w:val="006A34BB"/>
    <w:rsid w:val="006A48D3"/>
    <w:rsid w:val="006A6CA4"/>
    <w:rsid w:val="006B3B05"/>
    <w:rsid w:val="006B4DED"/>
    <w:rsid w:val="006C490C"/>
    <w:rsid w:val="006C611D"/>
    <w:rsid w:val="006C6372"/>
    <w:rsid w:val="006D1761"/>
    <w:rsid w:val="006D7EB1"/>
    <w:rsid w:val="006E6567"/>
    <w:rsid w:val="006F4278"/>
    <w:rsid w:val="00736794"/>
    <w:rsid w:val="00744862"/>
    <w:rsid w:val="00751DC9"/>
    <w:rsid w:val="007856B8"/>
    <w:rsid w:val="007A0222"/>
    <w:rsid w:val="007A7B24"/>
    <w:rsid w:val="007B767C"/>
    <w:rsid w:val="007C31F5"/>
    <w:rsid w:val="007C7F20"/>
    <w:rsid w:val="007D15CA"/>
    <w:rsid w:val="007D1CAE"/>
    <w:rsid w:val="007F3306"/>
    <w:rsid w:val="00820C1B"/>
    <w:rsid w:val="0083490A"/>
    <w:rsid w:val="008354DE"/>
    <w:rsid w:val="008502F3"/>
    <w:rsid w:val="00860EE0"/>
    <w:rsid w:val="00882644"/>
    <w:rsid w:val="008D5367"/>
    <w:rsid w:val="008E0CDA"/>
    <w:rsid w:val="0090338F"/>
    <w:rsid w:val="0091055C"/>
    <w:rsid w:val="00915BE6"/>
    <w:rsid w:val="00930B5B"/>
    <w:rsid w:val="009354C8"/>
    <w:rsid w:val="009356CE"/>
    <w:rsid w:val="009679FB"/>
    <w:rsid w:val="00977304"/>
    <w:rsid w:val="009A6364"/>
    <w:rsid w:val="009B482F"/>
    <w:rsid w:val="009D46D6"/>
    <w:rsid w:val="00A12AD6"/>
    <w:rsid w:val="00A206B8"/>
    <w:rsid w:val="00A52532"/>
    <w:rsid w:val="00A96D25"/>
    <w:rsid w:val="00AA1B31"/>
    <w:rsid w:val="00AA3489"/>
    <w:rsid w:val="00AA40C2"/>
    <w:rsid w:val="00AB76D5"/>
    <w:rsid w:val="00AD349F"/>
    <w:rsid w:val="00AF6503"/>
    <w:rsid w:val="00B10A32"/>
    <w:rsid w:val="00B25E47"/>
    <w:rsid w:val="00B302E3"/>
    <w:rsid w:val="00B653DC"/>
    <w:rsid w:val="00BC09B8"/>
    <w:rsid w:val="00BD06AF"/>
    <w:rsid w:val="00BE2776"/>
    <w:rsid w:val="00BE4B51"/>
    <w:rsid w:val="00BE797E"/>
    <w:rsid w:val="00C00B55"/>
    <w:rsid w:val="00C21673"/>
    <w:rsid w:val="00C30C8C"/>
    <w:rsid w:val="00C4407F"/>
    <w:rsid w:val="00C512F6"/>
    <w:rsid w:val="00C6395D"/>
    <w:rsid w:val="00C80B42"/>
    <w:rsid w:val="00C850D1"/>
    <w:rsid w:val="00C93262"/>
    <w:rsid w:val="00CA1297"/>
    <w:rsid w:val="00CD6B78"/>
    <w:rsid w:val="00D111CC"/>
    <w:rsid w:val="00D3071B"/>
    <w:rsid w:val="00D46161"/>
    <w:rsid w:val="00D469AA"/>
    <w:rsid w:val="00D66570"/>
    <w:rsid w:val="00D75BA0"/>
    <w:rsid w:val="00D90E13"/>
    <w:rsid w:val="00D92821"/>
    <w:rsid w:val="00DB01A6"/>
    <w:rsid w:val="00DC107F"/>
    <w:rsid w:val="00DF57E2"/>
    <w:rsid w:val="00E12FE1"/>
    <w:rsid w:val="00E44413"/>
    <w:rsid w:val="00E64177"/>
    <w:rsid w:val="00E6651C"/>
    <w:rsid w:val="00E70893"/>
    <w:rsid w:val="00E76A63"/>
    <w:rsid w:val="00E95D6D"/>
    <w:rsid w:val="00EA24D9"/>
    <w:rsid w:val="00EB564D"/>
    <w:rsid w:val="00EC6D30"/>
    <w:rsid w:val="00EE776E"/>
    <w:rsid w:val="00F601E2"/>
    <w:rsid w:val="00F917C5"/>
    <w:rsid w:val="00F95E36"/>
    <w:rsid w:val="00FA2076"/>
    <w:rsid w:val="00FC27F7"/>
    <w:rsid w:val="00FC2ADB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6D0925"/>
  <w15:docId w15:val="{3EB33DFB-E222-4593-B548-83F52FB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07B6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2D0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7B6"/>
  </w:style>
  <w:style w:type="paragraph" w:styleId="BodyText">
    <w:name w:val="Body Text"/>
    <w:basedOn w:val="Normal"/>
    <w:rsid w:val="002D07B6"/>
    <w:rPr>
      <w:sz w:val="22"/>
    </w:rPr>
  </w:style>
  <w:style w:type="paragraph" w:styleId="BalloonText">
    <w:name w:val="Balloon Text"/>
    <w:basedOn w:val="Normal"/>
    <w:semiHidden/>
    <w:rsid w:val="00211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45FA"/>
    <w:rPr>
      <w:color w:val="0000FF"/>
      <w:u w:val="single"/>
    </w:rPr>
  </w:style>
  <w:style w:type="character" w:styleId="Strong">
    <w:name w:val="Strong"/>
    <w:basedOn w:val="DefaultParagraphFont"/>
    <w:qFormat/>
    <w:rsid w:val="00C00B55"/>
    <w:rPr>
      <w:b/>
      <w:bCs/>
    </w:rPr>
  </w:style>
  <w:style w:type="character" w:styleId="Emphasis">
    <w:name w:val="Emphasis"/>
    <w:basedOn w:val="DefaultParagraphFont"/>
    <w:qFormat/>
    <w:rsid w:val="00AD349F"/>
    <w:rPr>
      <w:i/>
      <w:iCs/>
    </w:rPr>
  </w:style>
  <w:style w:type="character" w:customStyle="1" w:styleId="EmailStyle241">
    <w:name w:val="EmailStyle241"/>
    <w:basedOn w:val="DefaultParagraphFont"/>
    <w:semiHidden/>
    <w:rsid w:val="00BE2776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uiPriority w:val="99"/>
    <w:unhideWhenUsed/>
    <w:rsid w:val="0083490A"/>
    <w:pPr>
      <w:spacing w:before="100" w:beforeAutospacing="1" w:after="100" w:afterAutospacing="1"/>
    </w:pPr>
  </w:style>
  <w:style w:type="table" w:styleId="TableGrid">
    <w:name w:val="Table Grid"/>
    <w:basedOn w:val="TableNormal"/>
    <w:rsid w:val="00AB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o.org" TargetMode="External"/><Relationship Id="rId1" Type="http://schemas.openxmlformats.org/officeDocument/2006/relationships/hyperlink" Target="http://www.res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109D-2BD5-4FE6-86FA-1497876F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NAPBS Financial Solicitation Letter</vt:lpstr>
    </vt:vector>
  </TitlesOfParts>
  <Company>Dell Computer Corporation</Company>
  <LinksUpToDate>false</LinksUpToDate>
  <CharactersWithSpaces>1270</CharactersWithSpaces>
  <SharedDoc>false</SharedDoc>
  <HLinks>
    <vt:vector size="24" baseType="variant">
      <vt:variant>
        <vt:i4>6029428</vt:i4>
      </vt:variant>
      <vt:variant>
        <vt:i4>9</vt:i4>
      </vt:variant>
      <vt:variant>
        <vt:i4>0</vt:i4>
      </vt:variant>
      <vt:variant>
        <vt:i4>5</vt:i4>
      </vt:variant>
      <vt:variant>
        <vt:lpwstr>mailto:ceo@mfrmls.com</vt:lpwstr>
      </vt:variant>
      <vt:variant>
        <vt:lpwstr/>
      </vt:variant>
      <vt:variant>
        <vt:i4>5636167</vt:i4>
      </vt:variant>
      <vt:variant>
        <vt:i4>6</vt:i4>
      </vt:variant>
      <vt:variant>
        <vt:i4>0</vt:i4>
      </vt:variant>
      <vt:variant>
        <vt:i4>5</vt:i4>
      </vt:variant>
      <vt:variant>
        <vt:lpwstr>http://www.councilofmls.com/</vt:lpwstr>
      </vt:variant>
      <vt:variant>
        <vt:lpwstr/>
      </vt:variant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mailto:info@councilofmls.com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http://www.councilofmls.com/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NAPBS Financial Solicitation Letter</dc:title>
  <dc:creator>RECEPT</dc:creator>
  <cp:lastModifiedBy>claire@reso.org</cp:lastModifiedBy>
  <cp:revision>2</cp:revision>
  <cp:lastPrinted>2014-06-25T13:22:00Z</cp:lastPrinted>
  <dcterms:created xsi:type="dcterms:W3CDTF">2019-09-16T15:18:00Z</dcterms:created>
  <dcterms:modified xsi:type="dcterms:W3CDTF">2019-09-16T15:18:00Z</dcterms:modified>
</cp:coreProperties>
</file>